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4B68" w14:textId="77777777" w:rsidR="00675089" w:rsidRPr="00231450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/>
          <w:sz w:val="20"/>
          <w:szCs w:val="20"/>
          <w:lang w:val="kk-KZ"/>
        </w:rPr>
        <w:t>АНЫҚТАМА</w:t>
      </w:r>
    </w:p>
    <w:p w14:paraId="4F5E9E49" w14:textId="2397AD7E" w:rsidR="00675089" w:rsidRPr="00231450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профессор  ғылыми атағын ізденуші туралы </w:t>
      </w:r>
    </w:p>
    <w:p w14:paraId="7BEB37A0" w14:textId="77777777" w:rsidR="00675089" w:rsidRPr="00231450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50500 құқық ғылыми бағыты бойынша (12.00.00-Құқықтану мамандығы бойынша)</w:t>
      </w:r>
    </w:p>
    <w:p w14:paraId="09C1DE8E" w14:textId="77777777" w:rsidR="00675089" w:rsidRPr="00231450" w:rsidRDefault="00675089" w:rsidP="004C785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466"/>
        <w:gridCol w:w="5016"/>
      </w:tblGrid>
      <w:tr w:rsidR="00675089" w:rsidRPr="00231450" w14:paraId="7A34B41E" w14:textId="77777777" w:rsidTr="005018C6">
        <w:tc>
          <w:tcPr>
            <w:tcW w:w="436" w:type="dxa"/>
            <w:shd w:val="clear" w:color="auto" w:fill="auto"/>
          </w:tcPr>
          <w:p w14:paraId="6D839093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14:paraId="6B4E50EF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5060" w:type="dxa"/>
            <w:shd w:val="clear" w:color="auto" w:fill="auto"/>
          </w:tcPr>
          <w:p w14:paraId="691F5949" w14:textId="77777777" w:rsidR="00675089" w:rsidRDefault="006B3579" w:rsidP="004C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Ахатов Уалихан Акыпбекович</w:t>
            </w:r>
          </w:p>
          <w:p w14:paraId="3683D2A4" w14:textId="3BC2E5F5" w:rsidR="00231450" w:rsidRPr="00231450" w:rsidRDefault="00231450" w:rsidP="004C785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75089" w:rsidRPr="00231450" w14:paraId="7EF1E998" w14:textId="77777777" w:rsidTr="005018C6">
        <w:tc>
          <w:tcPr>
            <w:tcW w:w="436" w:type="dxa"/>
            <w:shd w:val="clear" w:color="auto" w:fill="auto"/>
          </w:tcPr>
          <w:p w14:paraId="52EEDB3C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14:paraId="305D5BD9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08995F83" w14:textId="383968A3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Заң ғылымдарының кандидаты, ҒК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0190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2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ж.</w:t>
            </w:r>
          </w:p>
        </w:tc>
      </w:tr>
      <w:tr w:rsidR="00675089" w:rsidRPr="00231450" w14:paraId="435967EC" w14:textId="77777777" w:rsidTr="005018C6">
        <w:tc>
          <w:tcPr>
            <w:tcW w:w="436" w:type="dxa"/>
            <w:shd w:val="clear" w:color="auto" w:fill="auto"/>
          </w:tcPr>
          <w:p w14:paraId="219B7796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14:paraId="644789A3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0111B31C" w14:textId="77777777" w:rsidR="00675089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Доцент, ДЦ 000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0516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.03.20</w:t>
            </w:r>
            <w:r w:rsidR="0000071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08</w:t>
            </w:r>
            <w:r w:rsidR="002A3F21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ж.</w:t>
            </w:r>
          </w:p>
          <w:p w14:paraId="27780B62" w14:textId="65DABFD8" w:rsidR="00231450" w:rsidRPr="00231450" w:rsidRDefault="00231450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675089" w:rsidRPr="00231450" w14:paraId="44450BCF" w14:textId="77777777" w:rsidTr="005018C6">
        <w:tc>
          <w:tcPr>
            <w:tcW w:w="436" w:type="dxa"/>
            <w:shd w:val="clear" w:color="auto" w:fill="auto"/>
          </w:tcPr>
          <w:p w14:paraId="57F4A0D9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14:paraId="5ECB960C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Құрметті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434835CF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75089" w:rsidRPr="00231450" w14:paraId="2544573C" w14:textId="77777777" w:rsidTr="005018C6">
        <w:tc>
          <w:tcPr>
            <w:tcW w:w="436" w:type="dxa"/>
            <w:shd w:val="clear" w:color="auto" w:fill="auto"/>
          </w:tcPr>
          <w:p w14:paraId="27E2D439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14:paraId="43F4683F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лауазымға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тағайындалу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бұйрық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мерзімі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нөмірі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060" w:type="dxa"/>
            <w:shd w:val="clear" w:color="auto" w:fill="auto"/>
          </w:tcPr>
          <w:p w14:paraId="5FDB6B72" w14:textId="5BF30E84" w:rsidR="00675089" w:rsidRDefault="00675089" w:rsidP="004C7853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Заң факультеті</w:t>
            </w:r>
            <w:r w:rsidR="006B602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деканының оқу жұмысы жөніндегі </w:t>
            </w:r>
            <w:r w:rsidR="006C5A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орынбасары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№ 3</w:t>
            </w:r>
            <w:r w:rsidR="006C5A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083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="006C5A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29.08.2008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ж. </w:t>
            </w:r>
          </w:p>
          <w:p w14:paraId="678A0534" w14:textId="237B2D38" w:rsidR="006C5A21" w:rsidRPr="006C5A21" w:rsidRDefault="006C5A21" w:rsidP="004C7853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6C5A21">
              <w:rPr>
                <w:rFonts w:ascii="Times New Roman" w:hAnsi="Times New Roman" w:cs="Times New Roman"/>
                <w:bCs/>
                <w:sz w:val="20"/>
                <w:szCs w:val="20"/>
              </w:rPr>
              <w:t>Заң</w:t>
            </w:r>
            <w:proofErr w:type="spellEnd"/>
            <w:r w:rsidRPr="006C5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C5A21">
              <w:rPr>
                <w:rFonts w:ascii="Times New Roman" w:hAnsi="Times New Roman" w:cs="Times New Roman"/>
                <w:bCs/>
                <w:sz w:val="20"/>
                <w:szCs w:val="20"/>
              </w:rPr>
              <w:t>факультеті</w:t>
            </w:r>
            <w:proofErr w:type="spellEnd"/>
            <w:r w:rsidRPr="006C5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деканы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м.а. </w:t>
            </w:r>
            <w:r w:rsidRPr="006C5A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3393-к, 02.09.2024 ж.</w:t>
            </w:r>
          </w:p>
          <w:p w14:paraId="1250150D" w14:textId="666AD8CC" w:rsidR="00231450" w:rsidRPr="00C150B3" w:rsidRDefault="00231450" w:rsidP="004C7853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5089" w:rsidRPr="00231450" w14:paraId="5F014132" w14:textId="77777777" w:rsidTr="005018C6">
        <w:tc>
          <w:tcPr>
            <w:tcW w:w="436" w:type="dxa"/>
            <w:shd w:val="clear" w:color="auto" w:fill="auto"/>
          </w:tcPr>
          <w:p w14:paraId="49D36586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14:paraId="4DEA9F85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060" w:type="dxa"/>
            <w:shd w:val="clear" w:color="auto" w:fill="auto"/>
          </w:tcPr>
          <w:p w14:paraId="3CF682FD" w14:textId="17BDA08A" w:rsidR="00675089" w:rsidRPr="006F5173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Барлығы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2</w:t>
            </w:r>
            <w:r w:rsidR="006F517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жыл</w:t>
            </w:r>
            <w:proofErr w:type="spellEnd"/>
          </w:p>
          <w:p w14:paraId="580BFD4C" w14:textId="52DF3BC8" w:rsidR="00231450" w:rsidRPr="00C150B3" w:rsidRDefault="00231450" w:rsidP="006C5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5089" w:rsidRPr="00231450" w14:paraId="548E47AA" w14:textId="77777777" w:rsidTr="005018C6">
        <w:tc>
          <w:tcPr>
            <w:tcW w:w="436" w:type="dxa"/>
            <w:shd w:val="clear" w:color="auto" w:fill="auto"/>
          </w:tcPr>
          <w:p w14:paraId="4E2F0D48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14:paraId="7E1D4F21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12229A83" w14:textId="30F87C28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Барлығы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B3579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0-</w:t>
            </w:r>
            <w:r w:rsidR="00650B69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ен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астам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A3F21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уәкілетті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ұсынатын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басылымдарда</w:t>
            </w:r>
            <w:r w:rsidR="002A3F21"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(</w:t>
            </w:r>
            <w:r w:rsidR="00776291"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ҒЖБСҚҚЕК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) </w:t>
            </w:r>
            <w:r w:rsidR="00566BAE"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</w:rPr>
              <w:t>25</w:t>
            </w:r>
            <w:r w:rsidR="002A3F21"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,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Scopus (Скопус) базалардағы ғылыми 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журналдарда</w:t>
            </w:r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2A3F21"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75089" w:rsidRPr="00231450" w14:paraId="1EBDC567" w14:textId="77777777" w:rsidTr="005018C6">
        <w:tc>
          <w:tcPr>
            <w:tcW w:w="436" w:type="dxa"/>
            <w:shd w:val="clear" w:color="auto" w:fill="auto"/>
          </w:tcPr>
          <w:p w14:paraId="716027CF" w14:textId="0307BDC1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14:paraId="10E4355A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Соңғы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жылда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басылған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монографиялар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оқулықтар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жеке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жазылған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оқу-әдістемелік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құралдар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5060" w:type="dxa"/>
            <w:shd w:val="clear" w:color="auto" w:fill="auto"/>
          </w:tcPr>
          <w:p w14:paraId="1DDF68A2" w14:textId="2397BDE1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675089" w:rsidRPr="008B4601" w14:paraId="76B7FF25" w14:textId="77777777" w:rsidTr="005018C6">
        <w:tc>
          <w:tcPr>
            <w:tcW w:w="436" w:type="dxa"/>
            <w:shd w:val="clear" w:color="auto" w:fill="auto"/>
          </w:tcPr>
          <w:p w14:paraId="714ABCE2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14:paraId="5B3D1A58" w14:textId="77777777" w:rsidR="00675089" w:rsidRPr="00231450" w:rsidRDefault="00675089" w:rsidP="004C7853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басшылығымен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диссертация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қорғаған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дәрежесі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6A6CB5BD" w14:textId="79B5A9E7" w:rsidR="004C575E" w:rsidRPr="00231450" w:rsidRDefault="00AF0CF3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31450">
              <w:rPr>
                <w:rFonts w:ascii="Times New Roman" w:hAnsi="Times New Roman" w:cs="Times New Roman"/>
                <w:b/>
                <w:sz w:val="20"/>
                <w:szCs w:val="20"/>
              </w:rPr>
              <w:t>Бискультанова</w:t>
            </w:r>
            <w:proofErr w:type="spellEnd"/>
            <w:r w:rsidRPr="00231450">
              <w:rPr>
                <w:rFonts w:ascii="Times New Roman" w:hAnsi="Times New Roman" w:cs="Times New Roman"/>
                <w:b/>
                <w:sz w:val="20"/>
                <w:szCs w:val="20"/>
              </w:rPr>
              <w:t> Альбина </w:t>
            </w:r>
            <w:proofErr w:type="spellStart"/>
            <w:r w:rsidRPr="00231450">
              <w:rPr>
                <w:rFonts w:ascii="Times New Roman" w:hAnsi="Times New Roman" w:cs="Times New Roman"/>
                <w:b/>
                <w:sz w:val="20"/>
                <w:szCs w:val="20"/>
              </w:rPr>
              <w:t>Маулетказыевна</w:t>
            </w:r>
            <w:proofErr w:type="spellEnd"/>
          </w:p>
          <w:p w14:paraId="5EF8602E" w14:textId="77777777" w:rsidR="00675089" w:rsidRPr="00231450" w:rsidRDefault="004C575E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2021 жылы 6D030100</w:t>
            </w:r>
            <w:r w:rsidR="00266FBF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266FBF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Құқықтану» мамандығы бойынша философия докторы (PhD) дәрежесіне іздену үшін диссертация қорғады.</w:t>
            </w:r>
          </w:p>
          <w:p w14:paraId="402D1B6B" w14:textId="08060420" w:rsidR="005018C6" w:rsidRPr="00231450" w:rsidRDefault="00445497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Касымжанова Айнур Ахылбековна</w:t>
            </w:r>
            <w:r w:rsidR="005018C6" w:rsidRPr="002314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1D81B203" w14:textId="00C83C1A" w:rsidR="005018C6" w:rsidRPr="00231450" w:rsidRDefault="005018C6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202</w:t>
            </w:r>
            <w:r w:rsidR="00AF0CF3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жылы </w:t>
            </w:r>
            <w:r w:rsidR="00445497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8D04203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«Құқықтану» мамандығы бойынша философия докторы (PhD) дәрежесіне іздену үшін диссертация қорғады.</w:t>
            </w:r>
          </w:p>
          <w:p w14:paraId="1396E446" w14:textId="2CB1C202" w:rsidR="005018C6" w:rsidRPr="00231450" w:rsidRDefault="0015070B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Исахов Бахытжан Сейдиллаевич</w:t>
            </w:r>
          </w:p>
          <w:p w14:paraId="52287FB4" w14:textId="4E5B8EE9" w:rsidR="00650B69" w:rsidRPr="00231450" w:rsidRDefault="005018C6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202</w:t>
            </w:r>
            <w:r w:rsidR="0015070B"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жылы 6D030100 - «Құқықтану» мамандығы бойынша философия докторы (PhD) дәрежесіне іздену үшін диссертация қорғады.</w:t>
            </w:r>
          </w:p>
        </w:tc>
      </w:tr>
      <w:tr w:rsidR="00675089" w:rsidRPr="00231450" w14:paraId="008098AC" w14:textId="77777777" w:rsidTr="005018C6">
        <w:tc>
          <w:tcPr>
            <w:tcW w:w="436" w:type="dxa"/>
            <w:shd w:val="clear" w:color="auto" w:fill="auto"/>
          </w:tcPr>
          <w:p w14:paraId="0BC417B8" w14:textId="67850014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14:paraId="7CCEA942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жетекшілігімен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даярланған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республикалық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шетелдік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конкурстардың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көрмелердің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фестивальдардың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сыйлықтардың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олимпиадалардың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лауреаттары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жүлдегерлері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1F404AC1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75089" w:rsidRPr="00231450" w14:paraId="5EFCC5D6" w14:textId="77777777" w:rsidTr="005018C6">
        <w:tc>
          <w:tcPr>
            <w:tcW w:w="436" w:type="dxa"/>
            <w:shd w:val="clear" w:color="auto" w:fill="auto"/>
          </w:tcPr>
          <w:p w14:paraId="606DA7B1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34" w:type="dxa"/>
            <w:shd w:val="clear" w:color="auto" w:fill="auto"/>
          </w:tcPr>
          <w:p w14:paraId="69C72DC1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жетекшілігімен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даярланған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Дүниежүзілік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универсиадалардың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Азия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чемпионаттарының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Азия </w:t>
            </w:r>
            <w:proofErr w:type="spellStart"/>
            <w:proofErr w:type="gram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ойындарының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чемпиондары</w:t>
            </w:r>
            <w:proofErr w:type="spellEnd"/>
            <w:proofErr w:type="gram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Еуропа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әлем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ойындарының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чемпиондары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жүлдегерлері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19334578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75089" w:rsidRPr="008B4601" w14:paraId="179522CF" w14:textId="77777777" w:rsidTr="005018C6">
        <w:tc>
          <w:tcPr>
            <w:tcW w:w="436" w:type="dxa"/>
            <w:shd w:val="clear" w:color="auto" w:fill="auto"/>
          </w:tcPr>
          <w:p w14:paraId="223E9A41" w14:textId="77777777" w:rsidR="00675089" w:rsidRPr="00231450" w:rsidRDefault="00675089" w:rsidP="004C7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534" w:type="dxa"/>
            <w:shd w:val="clear" w:color="auto" w:fill="auto"/>
          </w:tcPr>
          <w:p w14:paraId="56B07E96" w14:textId="77777777" w:rsidR="00675089" w:rsidRPr="00231450" w:rsidRDefault="00675089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1F48F577" w14:textId="11AEFCFC" w:rsidR="004C7853" w:rsidRPr="00231450" w:rsidRDefault="004C7853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2008-2010 жж. ҚР БжҒМ «Жас дарынды ғалымдарға арналған мемлекеттік стипендиясының» иегері. 2009 жылы ҚР БжҒМ «ЖОО үздік оқытушысы – 2009» мемлекеттік грантының иегері.</w:t>
            </w:r>
          </w:p>
          <w:p w14:paraId="4BF52B90" w14:textId="23FC73E6" w:rsidR="00675089" w:rsidRPr="00231450" w:rsidRDefault="004C7853" w:rsidP="004C7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БжҒМ педагогикалық қызметтегі табыстары үшін «Ы.Алтынсарин» және «Білім беру ісінің құрметті қызметкері», «Әл-Фараби атындағы ҚазҰУ – 75 жыл», «Әл-Фараби атындағы ҚазҰУ – 80 жыл» төс белгілерімен, «Әл-Фараби атындағы Қазақ Ұлттық университетінің ЕРЕН ЕҢБЕГІ ҮШІН» медалімен марапатталды.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ҚР Қаржы министрлігі Кедендік бақылау комитетінің «Кедендік ынтымақтастықты дамытқаны үшін», «ҚР Полициясына 25 жыл» медалдарымен марапатталды.</w:t>
            </w:r>
            <w:r w:rsidR="00675089"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4F651D77" w14:textId="77777777" w:rsidR="00675089" w:rsidRPr="00231450" w:rsidRDefault="00675089" w:rsidP="00675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06E16BBE" w14:textId="77777777" w:rsidR="00CF45B6" w:rsidRDefault="00CF45B6" w:rsidP="00B0771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8D5C399" w14:textId="6A7E6DC0" w:rsidR="00CF45B6" w:rsidRDefault="00CF45B6" w:rsidP="00B0771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Басқарма төрағасының орынбасары – </w:t>
      </w:r>
    </w:p>
    <w:p w14:paraId="015A7703" w14:textId="0F455969" w:rsidR="00CF45B6" w:rsidRDefault="00CF45B6" w:rsidP="00B0771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Бірі</w:t>
      </w:r>
      <w:r w:rsidR="00FD7D07">
        <w:rPr>
          <w:rFonts w:ascii="Times New Roman" w:hAnsi="Times New Roman" w:cs="Times New Roman"/>
          <w:b/>
          <w:bCs/>
          <w:sz w:val="20"/>
          <w:szCs w:val="20"/>
          <w:lang w:val="kk-KZ"/>
        </w:rPr>
        <w:t>н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ші проректор</w:t>
      </w:r>
      <w:r w:rsidR="004C575E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675089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="004C575E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</w:t>
      </w:r>
      <w:r w:rsidR="00B07717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="00B07717"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Дүйсенов Е.Э.</w:t>
      </w:r>
    </w:p>
    <w:p w14:paraId="1B8CF773" w14:textId="102F4AEF" w:rsidR="006C5A21" w:rsidRDefault="00675089" w:rsidP="00B0771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</w:p>
    <w:p w14:paraId="4FCD4C0B" w14:textId="3797DBC8" w:rsidR="00DD01E6" w:rsidRPr="008B4601" w:rsidRDefault="00DD01E6" w:rsidP="008B4601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D01E6" w:rsidRPr="008B4601" w:rsidSect="004C7853">
      <w:pgSz w:w="11906" w:h="16838" w:code="9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3C"/>
    <w:rsid w:val="00000717"/>
    <w:rsid w:val="00054307"/>
    <w:rsid w:val="00057254"/>
    <w:rsid w:val="00085776"/>
    <w:rsid w:val="000A0C83"/>
    <w:rsid w:val="000E3EA8"/>
    <w:rsid w:val="001120AA"/>
    <w:rsid w:val="0015070B"/>
    <w:rsid w:val="001E67C9"/>
    <w:rsid w:val="00231450"/>
    <w:rsid w:val="00266FBF"/>
    <w:rsid w:val="00270B76"/>
    <w:rsid w:val="002A3F21"/>
    <w:rsid w:val="002F10B3"/>
    <w:rsid w:val="00302537"/>
    <w:rsid w:val="00320D2A"/>
    <w:rsid w:val="00355616"/>
    <w:rsid w:val="003B4226"/>
    <w:rsid w:val="004070D0"/>
    <w:rsid w:val="0044010D"/>
    <w:rsid w:val="00440CCA"/>
    <w:rsid w:val="00445497"/>
    <w:rsid w:val="004523DF"/>
    <w:rsid w:val="004C575E"/>
    <w:rsid w:val="004C7853"/>
    <w:rsid w:val="004D536E"/>
    <w:rsid w:val="005018C6"/>
    <w:rsid w:val="005669BC"/>
    <w:rsid w:val="00566BAE"/>
    <w:rsid w:val="00592AC0"/>
    <w:rsid w:val="00594F26"/>
    <w:rsid w:val="005E6CA9"/>
    <w:rsid w:val="00620C7B"/>
    <w:rsid w:val="006266CE"/>
    <w:rsid w:val="00650B69"/>
    <w:rsid w:val="00675089"/>
    <w:rsid w:val="0068738A"/>
    <w:rsid w:val="006B3579"/>
    <w:rsid w:val="006B602B"/>
    <w:rsid w:val="006C5A21"/>
    <w:rsid w:val="006F5173"/>
    <w:rsid w:val="00776291"/>
    <w:rsid w:val="0078438E"/>
    <w:rsid w:val="007A3C8E"/>
    <w:rsid w:val="007C0E65"/>
    <w:rsid w:val="007D4C76"/>
    <w:rsid w:val="007E243E"/>
    <w:rsid w:val="007E2D94"/>
    <w:rsid w:val="007E7FF9"/>
    <w:rsid w:val="00801963"/>
    <w:rsid w:val="008152B7"/>
    <w:rsid w:val="00826873"/>
    <w:rsid w:val="008845F0"/>
    <w:rsid w:val="00890237"/>
    <w:rsid w:val="008A4C03"/>
    <w:rsid w:val="008B4601"/>
    <w:rsid w:val="008D78F2"/>
    <w:rsid w:val="008F751D"/>
    <w:rsid w:val="00912854"/>
    <w:rsid w:val="009B719C"/>
    <w:rsid w:val="009F796B"/>
    <w:rsid w:val="00A243FD"/>
    <w:rsid w:val="00A75306"/>
    <w:rsid w:val="00AB5483"/>
    <w:rsid w:val="00AE588D"/>
    <w:rsid w:val="00AF0CF3"/>
    <w:rsid w:val="00B07717"/>
    <w:rsid w:val="00B5144A"/>
    <w:rsid w:val="00B52122"/>
    <w:rsid w:val="00B56302"/>
    <w:rsid w:val="00B923CF"/>
    <w:rsid w:val="00BF2C7B"/>
    <w:rsid w:val="00C150B3"/>
    <w:rsid w:val="00C505C8"/>
    <w:rsid w:val="00C63D3C"/>
    <w:rsid w:val="00CB7CBC"/>
    <w:rsid w:val="00CC764D"/>
    <w:rsid w:val="00CF45B6"/>
    <w:rsid w:val="00D903AA"/>
    <w:rsid w:val="00D97827"/>
    <w:rsid w:val="00DB113D"/>
    <w:rsid w:val="00DD01E6"/>
    <w:rsid w:val="00E2320A"/>
    <w:rsid w:val="00E264D8"/>
    <w:rsid w:val="00E717B3"/>
    <w:rsid w:val="00E73F4E"/>
    <w:rsid w:val="00EA3403"/>
    <w:rsid w:val="00EF109A"/>
    <w:rsid w:val="00F96281"/>
    <w:rsid w:val="00FD7D07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E955"/>
  <w15:docId w15:val="{45D166B2-AFD6-497E-8BAB-58ECA7CF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0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750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7">
    <w:name w:val="Основной текст Знак"/>
    <w:basedOn w:val="a0"/>
    <w:link w:val="a6"/>
    <w:rsid w:val="00675089"/>
    <w:rPr>
      <w:rFonts w:ascii="Times New Roman" w:eastAsia="Times New Roman" w:hAnsi="Times New Roman" w:cs="Times New Roman"/>
      <w:sz w:val="28"/>
      <w:szCs w:val="24"/>
      <w:lang w:val="kk-KZ"/>
    </w:rPr>
  </w:style>
  <w:style w:type="paragraph" w:customStyle="1" w:styleId="2">
    <w:name w:val="Таблица2"/>
    <w:rsid w:val="007A3C8E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Гульсым</dc:creator>
  <cp:keywords/>
  <dc:description/>
  <cp:lastModifiedBy>Шайкенова Ляззат</cp:lastModifiedBy>
  <cp:revision>2</cp:revision>
  <cp:lastPrinted>2024-11-20T10:22:00Z</cp:lastPrinted>
  <dcterms:created xsi:type="dcterms:W3CDTF">2024-12-24T09:10:00Z</dcterms:created>
  <dcterms:modified xsi:type="dcterms:W3CDTF">2024-12-24T09:10:00Z</dcterms:modified>
</cp:coreProperties>
</file>